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B0" w:rsidRPr="00F47927" w:rsidRDefault="00B567B0" w:rsidP="00B567B0">
      <w:pPr>
        <w:suppressAutoHyphens/>
        <w:spacing w:after="0" w:line="240" w:lineRule="auto"/>
        <w:jc w:val="center"/>
        <w:rPr>
          <w:rFonts w:ascii="Arial" w:eastAsia="Wingdings" w:hAnsi="Arial" w:cs="Arial"/>
          <w:b/>
          <w:sz w:val="20"/>
          <w:szCs w:val="20"/>
          <w:u w:val="single"/>
          <w:lang w:eastAsia="zh-C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A6E2A4" wp14:editId="59518E62">
            <wp:simplePos x="0" y="0"/>
            <wp:positionH relativeFrom="column">
              <wp:posOffset>-290195</wp:posOffset>
            </wp:positionH>
            <wp:positionV relativeFrom="paragraph">
              <wp:posOffset>-652144</wp:posOffset>
            </wp:positionV>
            <wp:extent cx="1930239" cy="1162050"/>
            <wp:effectExtent l="0" t="0" r="0" b="0"/>
            <wp:wrapNone/>
            <wp:docPr id="1" name="Image 1" descr="UNSS_BLOCMARQUE_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S_BLOCMARQUE_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16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B0" w:rsidRPr="00452BFE" w:rsidRDefault="00B567B0" w:rsidP="00B567B0">
      <w:pPr>
        <w:suppressAutoHyphens/>
        <w:spacing w:after="0" w:line="240" w:lineRule="auto"/>
        <w:jc w:val="center"/>
        <w:rPr>
          <w:rFonts w:ascii="Times New Roman" w:eastAsia="Wingdings" w:hAnsi="Times New Roman"/>
          <w:b/>
          <w:sz w:val="24"/>
          <w:szCs w:val="24"/>
          <w:lang w:eastAsia="zh-CN"/>
        </w:rPr>
      </w:pPr>
    </w:p>
    <w:p w:rsidR="00B567B0" w:rsidRPr="00F47927" w:rsidRDefault="00B567B0" w:rsidP="00B567B0">
      <w:pPr>
        <w:suppressAutoHyphens/>
        <w:spacing w:after="0" w:line="240" w:lineRule="auto"/>
        <w:rPr>
          <w:rFonts w:ascii="Times New Roman" w:eastAsia="Wingdings" w:hAnsi="Times New Roman"/>
          <w:b/>
          <w:sz w:val="24"/>
          <w:szCs w:val="24"/>
          <w:lang w:eastAsia="zh-CN"/>
        </w:rPr>
      </w:pPr>
    </w:p>
    <w:p w:rsidR="00B567B0" w:rsidRPr="00F47927" w:rsidRDefault="00B567B0" w:rsidP="00B567B0">
      <w:pPr>
        <w:suppressAutoHyphens/>
        <w:spacing w:after="0" w:line="240" w:lineRule="auto"/>
        <w:jc w:val="center"/>
        <w:rPr>
          <w:rFonts w:ascii="Times New Roman" w:eastAsia="Wingdings" w:hAnsi="Times New Roman"/>
          <w:b/>
          <w:sz w:val="24"/>
          <w:szCs w:val="24"/>
          <w:lang w:eastAsia="zh-CN"/>
        </w:rPr>
      </w:pPr>
      <w:r w:rsidRPr="00F47927">
        <w:rPr>
          <w:rFonts w:ascii="Times New Roman" w:eastAsia="Wingdings" w:hAnsi="Times New Roman"/>
          <w:b/>
          <w:sz w:val="24"/>
          <w:szCs w:val="24"/>
          <w:lang w:eastAsia="zh-CN"/>
        </w:rPr>
        <w:t xml:space="preserve">Championnat départemental de </w:t>
      </w:r>
      <w:r>
        <w:rPr>
          <w:rFonts w:ascii="Times New Roman" w:eastAsia="Wingdings" w:hAnsi="Times New Roman"/>
          <w:b/>
          <w:sz w:val="24"/>
          <w:szCs w:val="24"/>
          <w:lang w:eastAsia="zh-CN"/>
        </w:rPr>
        <w:t>F</w:t>
      </w:r>
      <w:r>
        <w:rPr>
          <w:rFonts w:ascii="Times New Roman" w:eastAsia="Wingdings" w:hAnsi="Times New Roman"/>
          <w:b/>
          <w:sz w:val="24"/>
          <w:szCs w:val="24"/>
          <w:lang w:eastAsia="zh-CN"/>
        </w:rPr>
        <w:t>utsal</w:t>
      </w:r>
    </w:p>
    <w:p w:rsidR="00B567B0" w:rsidRPr="00F47927" w:rsidRDefault="00B567B0" w:rsidP="00B567B0">
      <w:pPr>
        <w:suppressAutoHyphens/>
        <w:spacing w:after="0" w:line="240" w:lineRule="auto"/>
        <w:jc w:val="center"/>
        <w:rPr>
          <w:rFonts w:ascii="Times New Roman" w:eastAsia="Wingdings" w:hAnsi="Times New Roman"/>
          <w:b/>
          <w:sz w:val="24"/>
          <w:szCs w:val="24"/>
          <w:lang w:eastAsia="zh-CN"/>
        </w:rPr>
      </w:pPr>
      <w:r w:rsidRPr="00F47927">
        <w:rPr>
          <w:rFonts w:ascii="Times New Roman" w:eastAsia="Wingdings" w:hAnsi="Times New Roman"/>
          <w:b/>
          <w:sz w:val="24"/>
          <w:szCs w:val="24"/>
          <w:lang w:eastAsia="zh-CN"/>
        </w:rPr>
        <w:t>Questionnaire jeune officiel</w:t>
      </w:r>
      <w:r>
        <w:rPr>
          <w:rFonts w:ascii="Times New Roman" w:eastAsia="Wingdings" w:hAnsi="Times New Roman"/>
          <w:b/>
          <w:sz w:val="24"/>
          <w:szCs w:val="24"/>
          <w:lang w:eastAsia="zh-CN"/>
        </w:rPr>
        <w:t xml:space="preserve"> – Niveau départemental</w:t>
      </w:r>
    </w:p>
    <w:p w:rsidR="00B567B0" w:rsidRPr="00F47927" w:rsidRDefault="00B567B0" w:rsidP="00B567B0">
      <w:pPr>
        <w:suppressAutoHyphens/>
        <w:spacing w:after="0" w:line="240" w:lineRule="auto"/>
        <w:jc w:val="center"/>
        <w:rPr>
          <w:rFonts w:ascii="Times New Roman" w:eastAsia="Wingdings" w:hAnsi="Times New Roman"/>
          <w:b/>
          <w:sz w:val="24"/>
          <w:szCs w:val="24"/>
          <w:lang w:eastAsia="zh-CN"/>
        </w:rPr>
      </w:pPr>
    </w:p>
    <w:p w:rsidR="00B567B0" w:rsidRPr="00F47927" w:rsidRDefault="00B567B0" w:rsidP="00B567B0">
      <w:pPr>
        <w:suppressAutoHyphens/>
        <w:spacing w:after="0" w:line="240" w:lineRule="auto"/>
        <w:rPr>
          <w:rFonts w:ascii="Times New Roman" w:eastAsia="Wingdings" w:hAnsi="Times New Roman"/>
          <w:b/>
          <w:sz w:val="24"/>
          <w:szCs w:val="24"/>
          <w:lang w:eastAsia="zh-CN"/>
        </w:rPr>
      </w:pPr>
    </w:p>
    <w:p w:rsidR="00B567B0" w:rsidRPr="00F47927" w:rsidRDefault="00B567B0" w:rsidP="00B567B0">
      <w:pPr>
        <w:suppressAutoHyphens/>
        <w:spacing w:after="0" w:line="240" w:lineRule="auto"/>
        <w:rPr>
          <w:rFonts w:ascii="Times New Roman" w:eastAsia="Wingdings" w:hAnsi="Times New Roman"/>
          <w:b/>
          <w:sz w:val="24"/>
          <w:szCs w:val="24"/>
          <w:lang w:eastAsia="zh-CN"/>
        </w:rPr>
      </w:pPr>
      <w:r w:rsidRPr="00F47927">
        <w:rPr>
          <w:rFonts w:ascii="Times New Roman" w:eastAsia="Wingdings" w:hAnsi="Times New Roman"/>
          <w:b/>
          <w:sz w:val="24"/>
          <w:szCs w:val="24"/>
          <w:lang w:eastAsia="zh-CN"/>
        </w:rPr>
        <w:t>Nom- Prénom:                                                                               Etablissement</w:t>
      </w:r>
    </w:p>
    <w:p w:rsidR="00B567B0" w:rsidRPr="00F47927" w:rsidRDefault="00B567B0" w:rsidP="00B567B0">
      <w:pPr>
        <w:suppressAutoHyphens/>
        <w:spacing w:after="0" w:line="240" w:lineRule="auto"/>
        <w:rPr>
          <w:rFonts w:ascii="Times New Roman" w:eastAsia="Wingdings" w:hAnsi="Times New Roman"/>
          <w:b/>
          <w:sz w:val="24"/>
          <w:szCs w:val="24"/>
          <w:lang w:eastAsia="zh-CN"/>
        </w:rPr>
      </w:pPr>
    </w:p>
    <w:p w:rsidR="00B567B0" w:rsidRPr="00F47927" w:rsidRDefault="00B567B0" w:rsidP="00B567B0">
      <w:pPr>
        <w:suppressAutoHyphens/>
        <w:spacing w:after="0" w:line="240" w:lineRule="auto"/>
        <w:rPr>
          <w:rFonts w:ascii="Times New Roman" w:eastAsia="Wingdings" w:hAnsi="Times New Roman"/>
          <w:sz w:val="24"/>
          <w:szCs w:val="24"/>
          <w:lang w:eastAsia="fr-FR"/>
        </w:rPr>
      </w:pPr>
      <w:r w:rsidRPr="00F47927">
        <w:rPr>
          <w:rFonts w:ascii="Times New Roman" w:eastAsia="Wingdings" w:hAnsi="Times New Roman"/>
          <w:b/>
          <w:sz w:val="24"/>
          <w:szCs w:val="24"/>
          <w:lang w:eastAsia="zh-CN"/>
        </w:rPr>
        <w:t>N° de licence:</w:t>
      </w:r>
      <w:r w:rsidRPr="00F47927">
        <w:rPr>
          <w:rFonts w:ascii="Times New Roman" w:eastAsia="Wingdings" w:hAnsi="Times New Roman"/>
          <w:sz w:val="24"/>
          <w:szCs w:val="24"/>
          <w:lang w:eastAsia="fr-FR"/>
        </w:rPr>
        <w:t xml:space="preserve"> </w:t>
      </w:r>
    </w:p>
    <w:p w:rsidR="00B567B0" w:rsidRPr="00F47927" w:rsidRDefault="00B567B0" w:rsidP="00B567B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67B0" w:rsidRPr="00F47927" w:rsidRDefault="00B567B0" w:rsidP="00B567B0">
      <w:pPr>
        <w:suppressAutoHyphens/>
        <w:spacing w:after="0" w:line="240" w:lineRule="auto"/>
        <w:rPr>
          <w:rFonts w:ascii="Times New Roman" w:eastAsia="Wingdings" w:hAnsi="Times New Roman"/>
          <w:sz w:val="24"/>
          <w:szCs w:val="24"/>
          <w:lang w:eastAsia="fr-FR"/>
        </w:rPr>
      </w:pPr>
      <w:r w:rsidRPr="00F47927">
        <w:rPr>
          <w:rFonts w:ascii="Times New Roman" w:eastAsia="Wingdings" w:hAnsi="Times New Roman"/>
          <w:b/>
          <w:sz w:val="24"/>
          <w:szCs w:val="24"/>
          <w:lang w:eastAsia="zh-CN"/>
        </w:rPr>
        <w:t xml:space="preserve">Note obtenue          </w:t>
      </w:r>
      <w:r>
        <w:rPr>
          <w:rFonts w:ascii="Times New Roman" w:eastAsia="Wingdings" w:hAnsi="Times New Roman"/>
          <w:noProof/>
          <w:sz w:val="24"/>
          <w:szCs w:val="24"/>
          <w:lang w:eastAsia="fr-FR"/>
        </w:rPr>
        <w:drawing>
          <wp:inline distT="0" distB="0" distL="0" distR="0" wp14:anchorId="28D03984" wp14:editId="573B56B7">
            <wp:extent cx="1009650" cy="323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B0" w:rsidRPr="00B567B0" w:rsidRDefault="00B567B0" w:rsidP="00B567B0">
      <w:pPr>
        <w:rPr>
          <w:b/>
        </w:rPr>
      </w:pPr>
    </w:p>
    <w:p w:rsidR="00B567B0" w:rsidRPr="00B567B0" w:rsidRDefault="00B567B0" w:rsidP="00B567B0">
      <w:pPr>
        <w:pStyle w:val="Paragraphedeliste"/>
        <w:numPr>
          <w:ilvl w:val="0"/>
          <w:numId w:val="1"/>
        </w:numPr>
        <w:rPr>
          <w:b/>
        </w:rPr>
      </w:pPr>
      <w:r w:rsidRPr="00B567B0">
        <w:rPr>
          <w:b/>
        </w:rPr>
        <w:t>Quelle est la mission du 3ème jeune officiel ?</w:t>
      </w:r>
    </w:p>
    <w:p w:rsidR="00B567B0" w:rsidRDefault="00B567B0" w:rsidP="00B567B0">
      <w:pPr>
        <w:pStyle w:val="Paragraphedeliste"/>
        <w:numPr>
          <w:ilvl w:val="0"/>
          <w:numId w:val="2"/>
        </w:numPr>
      </w:pPr>
      <w:r>
        <w:t>Siffler les sorties de touche</w:t>
      </w:r>
    </w:p>
    <w:p w:rsidR="00B567B0" w:rsidRDefault="00B567B0" w:rsidP="00B567B0">
      <w:pPr>
        <w:pStyle w:val="Paragraphedeliste"/>
        <w:numPr>
          <w:ilvl w:val="0"/>
          <w:numId w:val="2"/>
        </w:numPr>
      </w:pPr>
      <w:r>
        <w:t>Gérer le chronomètre, le score et la feuille de match</w:t>
      </w:r>
    </w:p>
    <w:p w:rsidR="00B567B0" w:rsidRDefault="00D64695" w:rsidP="00B567B0">
      <w:pPr>
        <w:pStyle w:val="Paragraphedeliste"/>
        <w:numPr>
          <w:ilvl w:val="0"/>
          <w:numId w:val="2"/>
        </w:numPr>
      </w:pPr>
      <w:r>
        <w:t xml:space="preserve">Siffler un pénalty </w:t>
      </w:r>
    </w:p>
    <w:p w:rsidR="00D64695" w:rsidRDefault="00D64695" w:rsidP="00D64695">
      <w:pPr>
        <w:pStyle w:val="Paragraphedeliste"/>
        <w:ind w:left="1485"/>
      </w:pPr>
    </w:p>
    <w:p w:rsidR="00B567B0" w:rsidRPr="00B567B0" w:rsidRDefault="00B567B0" w:rsidP="00B567B0">
      <w:pPr>
        <w:pStyle w:val="Paragraphedeliste"/>
        <w:numPr>
          <w:ilvl w:val="0"/>
          <w:numId w:val="1"/>
        </w:numPr>
        <w:rPr>
          <w:b/>
        </w:rPr>
      </w:pPr>
      <w:r w:rsidRPr="00B567B0">
        <w:rPr>
          <w:b/>
        </w:rPr>
        <w:t xml:space="preserve">Sur coup franc direct… </w:t>
      </w:r>
    </w:p>
    <w:p w:rsidR="00B567B0" w:rsidRDefault="00B567B0" w:rsidP="00B567B0">
      <w:pPr>
        <w:pStyle w:val="Paragraphedeliste"/>
        <w:numPr>
          <w:ilvl w:val="0"/>
          <w:numId w:val="3"/>
        </w:numPr>
      </w:pPr>
      <w:r>
        <w:t xml:space="preserve">Le ballon doit rester immobile </w:t>
      </w:r>
    </w:p>
    <w:p w:rsidR="00B567B0" w:rsidRDefault="00B567B0" w:rsidP="00B567B0">
      <w:pPr>
        <w:pStyle w:val="Paragraphedeliste"/>
        <w:numPr>
          <w:ilvl w:val="0"/>
          <w:numId w:val="3"/>
        </w:numPr>
      </w:pPr>
      <w:r>
        <w:t xml:space="preserve"> Les joueurs adv</w:t>
      </w:r>
      <w:r>
        <w:t xml:space="preserve">erses doivent être à 3 mètres </w:t>
      </w:r>
      <w:r>
        <w:t></w:t>
      </w:r>
    </w:p>
    <w:p w:rsidR="00B567B0" w:rsidRDefault="00B567B0" w:rsidP="00B567B0">
      <w:pPr>
        <w:pStyle w:val="Paragraphedeliste"/>
        <w:numPr>
          <w:ilvl w:val="0"/>
          <w:numId w:val="3"/>
        </w:numPr>
      </w:pPr>
      <w:r>
        <w:t xml:space="preserve">Le ballon doit être exécuté vers l’avant  </w:t>
      </w:r>
    </w:p>
    <w:p w:rsidR="00B567B0" w:rsidRPr="00B567B0" w:rsidRDefault="00B567B0" w:rsidP="00B567B0">
      <w:pPr>
        <w:pStyle w:val="Paragraphedeliste"/>
        <w:ind w:left="1485"/>
        <w:rPr>
          <w:b/>
        </w:rPr>
      </w:pPr>
    </w:p>
    <w:p w:rsidR="00B567B0" w:rsidRPr="00B567B0" w:rsidRDefault="00B567B0" w:rsidP="00B567B0">
      <w:pPr>
        <w:pStyle w:val="Paragraphedeliste"/>
        <w:numPr>
          <w:ilvl w:val="0"/>
          <w:numId w:val="1"/>
        </w:numPr>
        <w:rPr>
          <w:b/>
        </w:rPr>
      </w:pPr>
      <w:r w:rsidRPr="00B567B0">
        <w:rPr>
          <w:b/>
        </w:rPr>
        <w:t xml:space="preserve">Il est possible de demander… </w:t>
      </w:r>
    </w:p>
    <w:p w:rsidR="00B567B0" w:rsidRDefault="00B567B0" w:rsidP="00B567B0">
      <w:pPr>
        <w:pStyle w:val="Paragraphedeliste"/>
        <w:numPr>
          <w:ilvl w:val="0"/>
          <w:numId w:val="4"/>
        </w:numPr>
        <w:ind w:firstLine="54"/>
      </w:pPr>
      <w:r>
        <w:t>1 temps mort d’une min</w:t>
      </w:r>
      <w:r>
        <w:t xml:space="preserve">ute par mi-temps et par équipe </w:t>
      </w:r>
    </w:p>
    <w:p w:rsidR="00B567B0" w:rsidRDefault="00B567B0" w:rsidP="00B567B0">
      <w:pPr>
        <w:pStyle w:val="Paragraphedeliste"/>
        <w:numPr>
          <w:ilvl w:val="0"/>
          <w:numId w:val="4"/>
        </w:numPr>
        <w:ind w:firstLine="54"/>
      </w:pPr>
      <w:r>
        <w:t xml:space="preserve"> 1 temps mort par</w:t>
      </w:r>
      <w:r>
        <w:t xml:space="preserve"> équipe et par match </w:t>
      </w:r>
    </w:p>
    <w:p w:rsidR="00B567B0" w:rsidRDefault="00B567B0" w:rsidP="00B567B0">
      <w:pPr>
        <w:pStyle w:val="Paragraphedeliste"/>
        <w:numPr>
          <w:ilvl w:val="0"/>
          <w:numId w:val="4"/>
        </w:numPr>
        <w:ind w:firstLine="54"/>
      </w:pPr>
      <w:r>
        <w:t xml:space="preserve">2 temps morts de 2 minutes par équipe et par match  </w:t>
      </w:r>
    </w:p>
    <w:p w:rsidR="00B567B0" w:rsidRDefault="00B567B0" w:rsidP="00B567B0">
      <w:pPr>
        <w:pStyle w:val="Paragraphedeliste"/>
        <w:ind w:left="1080"/>
      </w:pPr>
    </w:p>
    <w:p w:rsidR="00B567B0" w:rsidRPr="00B567B0" w:rsidRDefault="00B567B0" w:rsidP="00B567B0">
      <w:pPr>
        <w:pStyle w:val="Paragraphedeliste"/>
        <w:numPr>
          <w:ilvl w:val="0"/>
          <w:numId w:val="1"/>
        </w:numPr>
        <w:rPr>
          <w:b/>
        </w:rPr>
      </w:pPr>
      <w:r w:rsidRPr="00B567B0">
        <w:rPr>
          <w:b/>
        </w:rPr>
        <w:t xml:space="preserve">Sur coup d’envoi… </w:t>
      </w:r>
    </w:p>
    <w:p w:rsidR="00B567B0" w:rsidRDefault="00B567B0" w:rsidP="00B567B0">
      <w:pPr>
        <w:pStyle w:val="Paragraphedeliste"/>
        <w:numPr>
          <w:ilvl w:val="0"/>
          <w:numId w:val="5"/>
        </w:numPr>
      </w:pPr>
      <w:r>
        <w:t xml:space="preserve">Je peux marquer directement </w:t>
      </w:r>
    </w:p>
    <w:p w:rsidR="00B567B0" w:rsidRDefault="00B567B0" w:rsidP="00B567B0">
      <w:pPr>
        <w:pStyle w:val="Paragraphedeliste"/>
        <w:numPr>
          <w:ilvl w:val="0"/>
          <w:numId w:val="5"/>
        </w:numPr>
      </w:pPr>
      <w:r>
        <w:t xml:space="preserve"> Les joueurs ad</w:t>
      </w:r>
      <w:r>
        <w:t xml:space="preserve">verses se trouvent à 3 mètres </w:t>
      </w:r>
    </w:p>
    <w:p w:rsidR="00B567B0" w:rsidRDefault="00B567B0" w:rsidP="00B567B0">
      <w:pPr>
        <w:pStyle w:val="Paragraphedeliste"/>
        <w:numPr>
          <w:ilvl w:val="0"/>
          <w:numId w:val="5"/>
        </w:numPr>
      </w:pPr>
      <w:r>
        <w:t xml:space="preserve">Je peux faire une passe en arrière  </w:t>
      </w:r>
    </w:p>
    <w:p w:rsidR="00B567B0" w:rsidRDefault="00B567B0" w:rsidP="00B567B0">
      <w:pPr>
        <w:pStyle w:val="Paragraphedeliste"/>
        <w:ind w:left="1440"/>
      </w:pPr>
    </w:p>
    <w:p w:rsidR="00B567B0" w:rsidRPr="00B567B0" w:rsidRDefault="00B567B0" w:rsidP="00B567B0">
      <w:pPr>
        <w:pStyle w:val="Paragraphedeliste"/>
        <w:numPr>
          <w:ilvl w:val="0"/>
          <w:numId w:val="1"/>
        </w:numPr>
        <w:rPr>
          <w:b/>
        </w:rPr>
      </w:pPr>
      <w:r w:rsidRPr="00B567B0">
        <w:rPr>
          <w:b/>
        </w:rPr>
        <w:t>A qui do</w:t>
      </w:r>
      <w:r w:rsidRPr="00B567B0">
        <w:rPr>
          <w:b/>
        </w:rPr>
        <w:t xml:space="preserve">it-on demander un temps mort ? </w:t>
      </w:r>
    </w:p>
    <w:p w:rsidR="00B567B0" w:rsidRDefault="00B567B0" w:rsidP="00B567B0">
      <w:pPr>
        <w:pStyle w:val="Paragraphedeliste"/>
        <w:numPr>
          <w:ilvl w:val="0"/>
          <w:numId w:val="7"/>
        </w:numPr>
      </w:pPr>
      <w:r>
        <w:t xml:space="preserve">A la table de marque </w:t>
      </w:r>
    </w:p>
    <w:p w:rsidR="00B567B0" w:rsidRDefault="00B567B0" w:rsidP="00B567B0">
      <w:pPr>
        <w:pStyle w:val="Paragraphedeliste"/>
        <w:numPr>
          <w:ilvl w:val="0"/>
          <w:numId w:val="7"/>
        </w:numPr>
      </w:pPr>
      <w:r>
        <w:t xml:space="preserve">A un des 2 arbitres </w:t>
      </w:r>
    </w:p>
    <w:p w:rsidR="00B567B0" w:rsidRDefault="00B567B0" w:rsidP="00B567B0">
      <w:pPr>
        <w:pStyle w:val="Paragraphedeliste"/>
        <w:numPr>
          <w:ilvl w:val="0"/>
          <w:numId w:val="7"/>
        </w:numPr>
      </w:pPr>
      <w:r>
        <w:t xml:space="preserve">A l’équipe adverse  </w:t>
      </w:r>
    </w:p>
    <w:p w:rsidR="00B567B0" w:rsidRDefault="00B567B0" w:rsidP="00B567B0"/>
    <w:p w:rsidR="00B567B0" w:rsidRPr="00B567B0" w:rsidRDefault="00B567B0" w:rsidP="00B567B0">
      <w:pPr>
        <w:pStyle w:val="Paragraphedeliste"/>
        <w:numPr>
          <w:ilvl w:val="0"/>
          <w:numId w:val="1"/>
        </w:numPr>
        <w:rPr>
          <w:b/>
        </w:rPr>
      </w:pPr>
      <w:r w:rsidRPr="00B567B0">
        <w:rPr>
          <w:b/>
        </w:rPr>
        <w:t xml:space="preserve">Sur une rentrée de touche… </w:t>
      </w:r>
    </w:p>
    <w:p w:rsidR="00B567B0" w:rsidRDefault="00B567B0" w:rsidP="00B567B0">
      <w:pPr>
        <w:pStyle w:val="Paragraphedeliste"/>
        <w:numPr>
          <w:ilvl w:val="0"/>
          <w:numId w:val="9"/>
        </w:numPr>
      </w:pPr>
      <w:r>
        <w:t>Les jou</w:t>
      </w:r>
      <w:r>
        <w:t>eurs adverses sont à 3 mètres</w:t>
      </w:r>
    </w:p>
    <w:p w:rsidR="00B567B0" w:rsidRDefault="00B567B0" w:rsidP="00B567B0">
      <w:pPr>
        <w:pStyle w:val="Paragraphedeliste"/>
        <w:numPr>
          <w:ilvl w:val="0"/>
          <w:numId w:val="9"/>
        </w:numPr>
      </w:pPr>
      <w:r>
        <w:t xml:space="preserve"> Je peux marquer directement </w:t>
      </w:r>
    </w:p>
    <w:p w:rsidR="00B567B0" w:rsidRDefault="00B567B0" w:rsidP="00B567B0">
      <w:pPr>
        <w:pStyle w:val="Paragraphedeliste"/>
        <w:numPr>
          <w:ilvl w:val="0"/>
          <w:numId w:val="9"/>
        </w:numPr>
      </w:pPr>
      <w:r>
        <w:t xml:space="preserve"> Le ballon doit être immobile    </w:t>
      </w:r>
    </w:p>
    <w:p w:rsidR="00B567B0" w:rsidRDefault="00B567B0" w:rsidP="00B567B0">
      <w:pPr>
        <w:pStyle w:val="Paragraphedeliste"/>
        <w:ind w:left="1485"/>
      </w:pPr>
    </w:p>
    <w:p w:rsidR="00B567B0" w:rsidRPr="00D64695" w:rsidRDefault="00B567B0" w:rsidP="00B567B0">
      <w:pPr>
        <w:pStyle w:val="Paragraphedeliste"/>
        <w:numPr>
          <w:ilvl w:val="0"/>
          <w:numId w:val="1"/>
        </w:numPr>
        <w:rPr>
          <w:b/>
        </w:rPr>
      </w:pPr>
      <w:r w:rsidRPr="00D64695">
        <w:rPr>
          <w:b/>
        </w:rPr>
        <w:t xml:space="preserve">A quelle distance doivent se trouver les adversaires sur coup de pied de coin ?  </w:t>
      </w:r>
    </w:p>
    <w:p w:rsidR="00B567B0" w:rsidRDefault="00B567B0" w:rsidP="00B567B0">
      <w:pPr>
        <w:pStyle w:val="Paragraphedeliste"/>
        <w:numPr>
          <w:ilvl w:val="0"/>
          <w:numId w:val="10"/>
        </w:numPr>
      </w:pPr>
      <w:r>
        <w:t xml:space="preserve">2 mètres </w:t>
      </w:r>
      <w:r>
        <w:t xml:space="preserve"> </w:t>
      </w:r>
    </w:p>
    <w:p w:rsidR="00B567B0" w:rsidRDefault="00B567B0" w:rsidP="00B567B0">
      <w:pPr>
        <w:pStyle w:val="Paragraphedeliste"/>
        <w:numPr>
          <w:ilvl w:val="0"/>
          <w:numId w:val="10"/>
        </w:numPr>
      </w:pPr>
      <w:r>
        <w:t xml:space="preserve">3 mètres </w:t>
      </w:r>
      <w:r>
        <w:t xml:space="preserve"> </w:t>
      </w:r>
    </w:p>
    <w:p w:rsidR="00B567B0" w:rsidRDefault="00B567B0" w:rsidP="00B567B0">
      <w:pPr>
        <w:pStyle w:val="Paragraphedeliste"/>
        <w:numPr>
          <w:ilvl w:val="0"/>
          <w:numId w:val="10"/>
        </w:numPr>
      </w:pPr>
      <w:r>
        <w:t xml:space="preserve">5 mètres   </w:t>
      </w:r>
    </w:p>
    <w:p w:rsidR="00B567B0" w:rsidRDefault="00B567B0" w:rsidP="00B567B0">
      <w:pPr>
        <w:pStyle w:val="Paragraphedeliste"/>
        <w:ind w:left="1440"/>
      </w:pPr>
    </w:p>
    <w:p w:rsidR="00B567B0" w:rsidRPr="00D64695" w:rsidRDefault="00B567B0" w:rsidP="00B567B0">
      <w:pPr>
        <w:pStyle w:val="Paragraphedeliste"/>
        <w:ind w:left="1440"/>
        <w:rPr>
          <w:b/>
        </w:rPr>
      </w:pPr>
    </w:p>
    <w:p w:rsidR="00C77BED" w:rsidRPr="00D64695" w:rsidRDefault="00B567B0" w:rsidP="00B567B0">
      <w:pPr>
        <w:pStyle w:val="Paragraphedeliste"/>
        <w:numPr>
          <w:ilvl w:val="0"/>
          <w:numId w:val="1"/>
        </w:numPr>
        <w:rPr>
          <w:b/>
        </w:rPr>
      </w:pPr>
      <w:r w:rsidRPr="00D64695">
        <w:rPr>
          <w:b/>
        </w:rPr>
        <w:t>Quelle est la signalisation d’un coup de pied de coin ?</w:t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268"/>
      </w:tblGrid>
      <w:tr w:rsidR="00D64695" w:rsidTr="00D64695">
        <w:tc>
          <w:tcPr>
            <w:tcW w:w="3403" w:type="dxa"/>
          </w:tcPr>
          <w:p w:rsidR="00D64695" w:rsidRDefault="00D64695" w:rsidP="00D64695">
            <w:r>
              <w:rPr>
                <w:noProof/>
                <w:lang w:eastAsia="fr-FR"/>
              </w:rPr>
              <w:drawing>
                <wp:inline distT="0" distB="0" distL="0" distR="0" wp14:anchorId="5B575BF4" wp14:editId="416F74FC">
                  <wp:extent cx="681903" cy="1666875"/>
                  <wp:effectExtent l="0" t="0" r="4445" b="0"/>
                  <wp:docPr id="5" name="Image 5" descr="http://s3.static-footeo.com/uploads/escaudry/Medias/cpc1__nh3r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3.static-footeo.com/uploads/escaudry/Medias/cpc1__nh3r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03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BE7BD1D" wp14:editId="344EEC02">
                  <wp:extent cx="1009650" cy="1866900"/>
                  <wp:effectExtent l="0" t="0" r="0" b="0"/>
                  <wp:docPr id="6" name="Image 6" descr="http://s3.static-footeo.com/uploads/escaudry/Medias/coupdepied__nh3x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3.static-footeo.com/uploads/escaudry/Medias/coupdepied__nh3x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4695" w:rsidRDefault="00D64695" w:rsidP="00D64695">
            <w:r>
              <w:rPr>
                <w:noProof/>
                <w:lang w:eastAsia="fr-FR"/>
              </w:rPr>
              <w:drawing>
                <wp:inline distT="0" distB="0" distL="0" distR="0" wp14:anchorId="52C0E6E9" wp14:editId="4D675ED9">
                  <wp:extent cx="1016338" cy="1619250"/>
                  <wp:effectExtent l="0" t="0" r="0" b="0"/>
                  <wp:docPr id="7" name="Image 7" descr="http://s3.static-footeo.com/uploads/escaudry/Medias/rt1__nh3r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3.static-footeo.com/uploads/escaudry/Medias/rt1__nh3r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38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11AE7B62" wp14:editId="6DC01C31">
                  <wp:extent cx="1114425" cy="1567525"/>
                  <wp:effectExtent l="0" t="0" r="0" b="0"/>
                  <wp:docPr id="8" name="Image 8" descr="http://s3.static-footeo.com/uploads/escaudry/Medias/rt2__nh3r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3.static-footeo.com/uploads/escaudry/Medias/rt2__nh3rd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92" cy="156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64695" w:rsidRDefault="00D64695" w:rsidP="00D64695">
            <w:r>
              <w:rPr>
                <w:noProof/>
                <w:lang w:eastAsia="fr-FR"/>
              </w:rPr>
              <w:drawing>
                <wp:inline distT="0" distB="0" distL="0" distR="0" wp14:anchorId="7E06697A" wp14:editId="570959E4">
                  <wp:extent cx="733425" cy="1762125"/>
                  <wp:effectExtent l="0" t="0" r="9525" b="9525"/>
                  <wp:docPr id="9" name="Image 9" descr="http://s3.static-footeo.com/uploads/escaudry/Medias/piedbut__nh3r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3.static-footeo.com/uploads/escaudry/Medias/piedbut__nh3r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695" w:rsidTr="00D64695">
        <w:tc>
          <w:tcPr>
            <w:tcW w:w="3403" w:type="dxa"/>
          </w:tcPr>
          <w:p w:rsidR="00D64695" w:rsidRDefault="00D64695" w:rsidP="00D64695">
            <w:pPr>
              <w:pStyle w:val="Paragraphedeliste"/>
              <w:numPr>
                <w:ilvl w:val="0"/>
                <w:numId w:val="11"/>
              </w:numPr>
              <w:jc w:val="center"/>
              <w:rPr>
                <w:noProof/>
                <w:lang w:eastAsia="fr-FR"/>
              </w:rPr>
            </w:pPr>
          </w:p>
        </w:tc>
        <w:tc>
          <w:tcPr>
            <w:tcW w:w="3827" w:type="dxa"/>
          </w:tcPr>
          <w:p w:rsidR="00D64695" w:rsidRDefault="00D64695" w:rsidP="00D64695">
            <w:pPr>
              <w:pStyle w:val="Paragraphedeliste"/>
              <w:numPr>
                <w:ilvl w:val="0"/>
                <w:numId w:val="11"/>
              </w:numPr>
              <w:jc w:val="center"/>
              <w:rPr>
                <w:noProof/>
                <w:lang w:eastAsia="fr-FR"/>
              </w:rPr>
            </w:pPr>
          </w:p>
        </w:tc>
        <w:tc>
          <w:tcPr>
            <w:tcW w:w="2268" w:type="dxa"/>
          </w:tcPr>
          <w:p w:rsidR="00D64695" w:rsidRDefault="00D64695" w:rsidP="00D64695">
            <w:pPr>
              <w:pStyle w:val="Paragraphedeliste"/>
              <w:numPr>
                <w:ilvl w:val="0"/>
                <w:numId w:val="11"/>
              </w:numPr>
              <w:jc w:val="center"/>
            </w:pPr>
          </w:p>
        </w:tc>
      </w:tr>
    </w:tbl>
    <w:p w:rsidR="00B567B0" w:rsidRPr="00D64695" w:rsidRDefault="00D64695" w:rsidP="00D64695">
      <w:pPr>
        <w:ind w:left="360"/>
        <w:rPr>
          <w:b/>
          <w:u w:val="single"/>
        </w:rPr>
      </w:pPr>
      <w:r>
        <w:t xml:space="preserve">  </w:t>
      </w:r>
    </w:p>
    <w:p w:rsidR="00D64695" w:rsidRDefault="00D64695" w:rsidP="00D64695">
      <w:pPr>
        <w:pStyle w:val="Paragraphedeliste"/>
        <w:numPr>
          <w:ilvl w:val="0"/>
          <w:numId w:val="1"/>
        </w:numPr>
        <w:rPr>
          <w:b/>
        </w:rPr>
      </w:pPr>
      <w:r w:rsidRPr="00D64695">
        <w:rPr>
          <w:b/>
        </w:rPr>
        <w:t>Indiquez par des flèches le bon déplacement des 2 arbitres…</w:t>
      </w:r>
    </w:p>
    <w:p w:rsidR="00D64695" w:rsidRDefault="00D64695" w:rsidP="00D64695">
      <w:pPr>
        <w:pStyle w:val="Paragraphedeliste"/>
        <w:rPr>
          <w:b/>
        </w:rPr>
      </w:pPr>
    </w:p>
    <w:p w:rsidR="00D64695" w:rsidRDefault="00D64695" w:rsidP="00D64695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2F9CE780" wp14:editId="20C2DC92">
            <wp:extent cx="4524374" cy="2305050"/>
            <wp:effectExtent l="0" t="0" r="0" b="0"/>
            <wp:docPr id="10" name="Image 10" descr="Résultat de recherche d'images pour &quot;image terrain de hand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mage terrain de handball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739" cy="23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95" w:rsidRDefault="00D64695" w:rsidP="00D64695">
      <w:pPr>
        <w:pStyle w:val="Paragraphedeliste"/>
        <w:rPr>
          <w:b/>
        </w:rPr>
      </w:pPr>
      <w:bookmarkStart w:id="0" w:name="_GoBack"/>
      <w:bookmarkEnd w:id="0"/>
    </w:p>
    <w:p w:rsidR="00D64695" w:rsidRPr="00D64695" w:rsidRDefault="00D64695" w:rsidP="00D64695">
      <w:pPr>
        <w:pStyle w:val="Paragraphedeliste"/>
        <w:numPr>
          <w:ilvl w:val="0"/>
          <w:numId w:val="1"/>
        </w:numPr>
        <w:rPr>
          <w:b/>
        </w:rPr>
      </w:pPr>
      <w:r w:rsidRPr="00D64695">
        <w:rPr>
          <w:b/>
        </w:rPr>
        <w:t xml:space="preserve">Citez 4 fautes qui entrainent un coup franc direct ?  </w:t>
      </w:r>
    </w:p>
    <w:p w:rsidR="00D64695" w:rsidRPr="00D64695" w:rsidRDefault="00D64695" w:rsidP="00D64695">
      <w:pPr>
        <w:rPr>
          <w:b/>
        </w:rPr>
      </w:pPr>
      <w:r w:rsidRPr="00D64695">
        <w:rPr>
          <w:b/>
        </w:rPr>
        <w:t xml:space="preserve"> …………………………………………………………………………………………………………………………………….  </w:t>
      </w:r>
    </w:p>
    <w:p w:rsidR="00D64695" w:rsidRPr="00D64695" w:rsidRDefault="00D64695" w:rsidP="00D64695">
      <w:pPr>
        <w:rPr>
          <w:b/>
        </w:rPr>
      </w:pPr>
      <w:r w:rsidRPr="00D64695">
        <w:rPr>
          <w:b/>
        </w:rPr>
        <w:t xml:space="preserve"> …………………………………………………………………………………………………………………………………….  </w:t>
      </w:r>
    </w:p>
    <w:p w:rsidR="00D64695" w:rsidRPr="00D64695" w:rsidRDefault="00D64695" w:rsidP="00D64695">
      <w:pPr>
        <w:rPr>
          <w:b/>
        </w:rPr>
      </w:pPr>
      <w:r w:rsidRPr="00D64695">
        <w:rPr>
          <w:b/>
        </w:rPr>
        <w:t xml:space="preserve"> …………………………………………………………………………………………………………………………………….  </w:t>
      </w:r>
    </w:p>
    <w:p w:rsidR="00D64695" w:rsidRPr="00D64695" w:rsidRDefault="00D64695" w:rsidP="00D64695">
      <w:pPr>
        <w:rPr>
          <w:b/>
        </w:rPr>
      </w:pPr>
      <w:r w:rsidRPr="00D64695">
        <w:rPr>
          <w:b/>
        </w:rPr>
        <w:t xml:space="preserve"> ……………………………………………………………………………………………………………………………………</w:t>
      </w:r>
    </w:p>
    <w:sectPr w:rsidR="00D64695" w:rsidRPr="00D64695" w:rsidSect="00D646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E54"/>
    <w:multiLevelType w:val="hybridMultilevel"/>
    <w:tmpl w:val="FF46E8A2"/>
    <w:lvl w:ilvl="0" w:tplc="3EB89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D0F31"/>
    <w:multiLevelType w:val="hybridMultilevel"/>
    <w:tmpl w:val="F5EC28A0"/>
    <w:lvl w:ilvl="0" w:tplc="3EB8940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87578BC"/>
    <w:multiLevelType w:val="hybridMultilevel"/>
    <w:tmpl w:val="4BB84000"/>
    <w:lvl w:ilvl="0" w:tplc="3EB8940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A684735"/>
    <w:multiLevelType w:val="hybridMultilevel"/>
    <w:tmpl w:val="FE14ED08"/>
    <w:lvl w:ilvl="0" w:tplc="3EB8940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BD6C19"/>
    <w:multiLevelType w:val="hybridMultilevel"/>
    <w:tmpl w:val="9C3C4EF4"/>
    <w:lvl w:ilvl="0" w:tplc="3EB89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173C6"/>
    <w:multiLevelType w:val="hybridMultilevel"/>
    <w:tmpl w:val="D03AF4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02AF3"/>
    <w:multiLevelType w:val="hybridMultilevel"/>
    <w:tmpl w:val="EDBE2AF8"/>
    <w:lvl w:ilvl="0" w:tplc="3EB89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786E4C"/>
    <w:multiLevelType w:val="hybridMultilevel"/>
    <w:tmpl w:val="E1D8C51E"/>
    <w:lvl w:ilvl="0" w:tplc="3EB89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E50DD"/>
    <w:multiLevelType w:val="hybridMultilevel"/>
    <w:tmpl w:val="C3D8E1D8"/>
    <w:lvl w:ilvl="0" w:tplc="3EB894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B7333"/>
    <w:multiLevelType w:val="hybridMultilevel"/>
    <w:tmpl w:val="DA9C15F6"/>
    <w:lvl w:ilvl="0" w:tplc="3EB894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5A2CD6"/>
    <w:multiLevelType w:val="hybridMultilevel"/>
    <w:tmpl w:val="4C027C42"/>
    <w:lvl w:ilvl="0" w:tplc="3EB8940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B0"/>
    <w:rsid w:val="00545713"/>
    <w:rsid w:val="00B567B0"/>
    <w:rsid w:val="00C77BED"/>
    <w:rsid w:val="00D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B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7B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67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B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7B0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67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74</dc:creator>
  <cp:lastModifiedBy>Dsd 74</cp:lastModifiedBy>
  <cp:revision>1</cp:revision>
  <dcterms:created xsi:type="dcterms:W3CDTF">2017-11-09T14:38:00Z</dcterms:created>
  <dcterms:modified xsi:type="dcterms:W3CDTF">2017-11-09T15:04:00Z</dcterms:modified>
</cp:coreProperties>
</file>