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="-572" w:tblpY="-829"/>
        <w:tblW w:w="15304" w:type="dxa"/>
        <w:tblLook w:val="04A0" w:firstRow="1" w:lastRow="0" w:firstColumn="1" w:lastColumn="0" w:noHBand="0" w:noVBand="1"/>
      </w:tblPr>
      <w:tblGrid>
        <w:gridCol w:w="5954"/>
        <w:gridCol w:w="9350"/>
      </w:tblGrid>
      <w:tr w:rsidR="001A70ED" w:rsidTr="003612F2">
        <w:trPr>
          <w:trHeight w:val="557"/>
        </w:trPr>
        <w:tc>
          <w:tcPr>
            <w:tcW w:w="1530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A70ED" w:rsidRPr="00C14406" w:rsidRDefault="00C14406" w:rsidP="003612F2">
            <w:pPr>
              <w:pStyle w:val="Paragraphedeliste"/>
              <w:spacing w:after="0" w:line="259" w:lineRule="auto"/>
              <w:jc w:val="center"/>
              <w:rPr>
                <w:b/>
                <w:sz w:val="32"/>
                <w:szCs w:val="32"/>
              </w:rPr>
            </w:pPr>
            <w:r w:rsidRPr="00C14406">
              <w:rPr>
                <w:b/>
                <w:sz w:val="32"/>
                <w:szCs w:val="32"/>
              </w:rPr>
              <w:t>Grille d’analyse des activités proposées aux élèves pour apprendre le code en classe de CP</w:t>
            </w:r>
          </w:p>
        </w:tc>
      </w:tr>
      <w:tr w:rsidR="001A70ED" w:rsidTr="00C14406">
        <w:tc>
          <w:tcPr>
            <w:tcW w:w="5954" w:type="dxa"/>
            <w:tcBorders>
              <w:top w:val="single" w:sz="4" w:space="0" w:color="auto"/>
            </w:tcBorders>
          </w:tcPr>
          <w:p w:rsidR="001A70ED" w:rsidRDefault="001A70ED" w:rsidP="00C14406">
            <w:pPr>
              <w:spacing w:line="360" w:lineRule="auto"/>
            </w:pPr>
          </w:p>
        </w:tc>
        <w:tc>
          <w:tcPr>
            <w:tcW w:w="9350" w:type="dxa"/>
            <w:tcBorders>
              <w:top w:val="single" w:sz="4" w:space="0" w:color="auto"/>
            </w:tcBorders>
            <w:vAlign w:val="center"/>
          </w:tcPr>
          <w:p w:rsidR="00C14406" w:rsidRPr="00C14406" w:rsidRDefault="00C14406" w:rsidP="00C1440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C14406" w:rsidRDefault="00C14406" w:rsidP="00C1440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 du fichier : ……………………… Référence de l’exercice : ……………………………..</w:t>
            </w:r>
          </w:p>
          <w:p w:rsidR="00C14406" w:rsidRPr="00C14406" w:rsidRDefault="00C14406" w:rsidP="00C1440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70ED" w:rsidTr="00C14406">
        <w:trPr>
          <w:trHeight w:val="1225"/>
        </w:trPr>
        <w:tc>
          <w:tcPr>
            <w:tcW w:w="5954" w:type="dxa"/>
          </w:tcPr>
          <w:p w:rsidR="00C14406" w:rsidRPr="00115D29" w:rsidRDefault="00C14406" w:rsidP="001D2E60">
            <w:pPr>
              <w:rPr>
                <w:sz w:val="24"/>
              </w:rPr>
            </w:pPr>
            <w:r>
              <w:rPr>
                <w:b/>
                <w:sz w:val="24"/>
              </w:rPr>
              <w:t>Identifier l’a</w:t>
            </w:r>
            <w:r w:rsidR="001A70ED" w:rsidRPr="00D929A6">
              <w:rPr>
                <w:b/>
                <w:sz w:val="24"/>
              </w:rPr>
              <w:t>xe</w:t>
            </w:r>
            <w:r>
              <w:rPr>
                <w:b/>
                <w:sz w:val="24"/>
              </w:rPr>
              <w:t xml:space="preserve"> ou les axes </w:t>
            </w:r>
            <w:r w:rsidR="001A70ED" w:rsidRPr="00D929A6">
              <w:rPr>
                <w:b/>
                <w:sz w:val="24"/>
              </w:rPr>
              <w:t>travaillé(s)</w:t>
            </w:r>
            <w:r w:rsidR="001A70ED">
              <w:rPr>
                <w:sz w:val="24"/>
              </w:rPr>
              <w:t> : conscience phonémique / principe alphabétique / écriture-encodage / lecture à haute voix (syllabes ou mots)</w:t>
            </w:r>
          </w:p>
        </w:tc>
        <w:tc>
          <w:tcPr>
            <w:tcW w:w="9350" w:type="dxa"/>
          </w:tcPr>
          <w:p w:rsidR="001A70ED" w:rsidRPr="00C62F65" w:rsidRDefault="001A70ED" w:rsidP="00C14406">
            <w:pPr>
              <w:spacing w:line="360" w:lineRule="auto"/>
              <w:rPr>
                <w:color w:val="00B050"/>
              </w:rPr>
            </w:pPr>
          </w:p>
        </w:tc>
      </w:tr>
      <w:tr w:rsidR="001A70ED" w:rsidTr="00C14406">
        <w:trPr>
          <w:trHeight w:val="2307"/>
        </w:trPr>
        <w:tc>
          <w:tcPr>
            <w:tcW w:w="5954" w:type="dxa"/>
          </w:tcPr>
          <w:p w:rsidR="001A70ED" w:rsidRDefault="00C14406" w:rsidP="00C144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Analyser </w:t>
            </w:r>
            <w:r w:rsidR="001A70ED">
              <w:rPr>
                <w:b/>
                <w:sz w:val="24"/>
              </w:rPr>
              <w:t>la consigne de l’activité concernée</w:t>
            </w:r>
            <w:r>
              <w:rPr>
                <w:b/>
                <w:sz w:val="24"/>
              </w:rPr>
              <w:t xml:space="preserve"> et proposer </w:t>
            </w:r>
            <w:r w:rsidRPr="00C14406">
              <w:rPr>
                <w:b/>
                <w:sz w:val="24"/>
              </w:rPr>
              <w:t xml:space="preserve">un </w:t>
            </w:r>
            <w:r w:rsidR="001A70ED" w:rsidRPr="00C14406">
              <w:rPr>
                <w:b/>
                <w:sz w:val="24"/>
              </w:rPr>
              <w:t xml:space="preserve"> ajustement </w:t>
            </w:r>
            <w:r w:rsidRPr="00C14406">
              <w:rPr>
                <w:b/>
                <w:sz w:val="24"/>
              </w:rPr>
              <w:t xml:space="preserve"> possible de cette dernière </w:t>
            </w:r>
            <w:r w:rsidR="001A70ED" w:rsidRPr="00C14406">
              <w:rPr>
                <w:b/>
                <w:sz w:val="24"/>
              </w:rPr>
              <w:t>pour rendre l’activité plus pertinente</w:t>
            </w:r>
            <w:r>
              <w:rPr>
                <w:b/>
                <w:sz w:val="24"/>
              </w:rPr>
              <w:t xml:space="preserve"> </w:t>
            </w:r>
            <w:r w:rsidR="001D2E60">
              <w:rPr>
                <w:b/>
                <w:sz w:val="24"/>
              </w:rPr>
              <w:t xml:space="preserve">et prégnante </w:t>
            </w:r>
            <w:r>
              <w:rPr>
                <w:b/>
                <w:sz w:val="24"/>
              </w:rPr>
              <w:t>d’un point de vue cognitif</w:t>
            </w:r>
          </w:p>
          <w:p w:rsidR="00C14406" w:rsidRDefault="00C14406" w:rsidP="00C14406">
            <w:pPr>
              <w:rPr>
                <w:b/>
                <w:sz w:val="24"/>
              </w:rPr>
            </w:pPr>
          </w:p>
          <w:p w:rsidR="00C14406" w:rsidRPr="00CC3D86" w:rsidRDefault="00C14406" w:rsidP="00C14406">
            <w:pPr>
              <w:rPr>
                <w:sz w:val="24"/>
              </w:rPr>
            </w:pPr>
          </w:p>
        </w:tc>
        <w:tc>
          <w:tcPr>
            <w:tcW w:w="9350" w:type="dxa"/>
          </w:tcPr>
          <w:p w:rsidR="001A70ED" w:rsidRDefault="001A70ED" w:rsidP="00C14406">
            <w:pPr>
              <w:spacing w:line="360" w:lineRule="auto"/>
              <w:rPr>
                <w:color w:val="7030A0"/>
              </w:rPr>
            </w:pPr>
          </w:p>
          <w:p w:rsidR="00C14406" w:rsidRDefault="00C14406" w:rsidP="00C14406">
            <w:pPr>
              <w:spacing w:line="360" w:lineRule="auto"/>
              <w:rPr>
                <w:color w:val="7030A0"/>
              </w:rPr>
            </w:pPr>
          </w:p>
          <w:p w:rsidR="00C14406" w:rsidRDefault="00C14406" w:rsidP="00C14406">
            <w:pPr>
              <w:spacing w:line="360" w:lineRule="auto"/>
              <w:rPr>
                <w:color w:val="7030A0"/>
              </w:rPr>
            </w:pPr>
          </w:p>
          <w:p w:rsidR="00C14406" w:rsidRDefault="00C14406" w:rsidP="00C14406">
            <w:pPr>
              <w:spacing w:line="360" w:lineRule="auto"/>
              <w:rPr>
                <w:color w:val="7030A0"/>
              </w:rPr>
            </w:pPr>
          </w:p>
          <w:p w:rsidR="00C14406" w:rsidRPr="00A5106C" w:rsidRDefault="00C14406" w:rsidP="00C14406">
            <w:pPr>
              <w:spacing w:line="360" w:lineRule="auto"/>
              <w:rPr>
                <w:color w:val="7030A0"/>
              </w:rPr>
            </w:pPr>
          </w:p>
        </w:tc>
      </w:tr>
      <w:tr w:rsidR="001A70ED" w:rsidTr="00496689">
        <w:trPr>
          <w:trHeight w:val="2241"/>
        </w:trPr>
        <w:tc>
          <w:tcPr>
            <w:tcW w:w="5954" w:type="dxa"/>
          </w:tcPr>
          <w:p w:rsidR="001A70ED" w:rsidRDefault="00C14406" w:rsidP="00C144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Identifier l’a</w:t>
            </w:r>
            <w:r w:rsidR="001A70ED">
              <w:rPr>
                <w:b/>
                <w:sz w:val="24"/>
              </w:rPr>
              <w:t>ctivité(s) intellectuelle(s) mobilisée(s) par l’élève pour réussir l’activité</w:t>
            </w:r>
          </w:p>
          <w:p w:rsidR="00C14406" w:rsidRDefault="00C14406" w:rsidP="00C14406">
            <w:pPr>
              <w:rPr>
                <w:b/>
                <w:sz w:val="24"/>
              </w:rPr>
            </w:pPr>
          </w:p>
          <w:p w:rsidR="00C14406" w:rsidRDefault="00C14406" w:rsidP="00C14406">
            <w:pPr>
              <w:rPr>
                <w:b/>
                <w:sz w:val="24"/>
              </w:rPr>
            </w:pPr>
          </w:p>
          <w:p w:rsidR="00C14406" w:rsidRPr="00523B73" w:rsidRDefault="00C14406" w:rsidP="00C14406">
            <w:pPr>
              <w:rPr>
                <w:b/>
                <w:sz w:val="24"/>
              </w:rPr>
            </w:pPr>
          </w:p>
        </w:tc>
        <w:tc>
          <w:tcPr>
            <w:tcW w:w="9350" w:type="dxa"/>
          </w:tcPr>
          <w:p w:rsidR="001A70ED" w:rsidRPr="00A5106C" w:rsidRDefault="001A70ED" w:rsidP="00C14406">
            <w:pPr>
              <w:spacing w:line="360" w:lineRule="auto"/>
              <w:rPr>
                <w:color w:val="7030A0"/>
              </w:rPr>
            </w:pPr>
          </w:p>
        </w:tc>
      </w:tr>
      <w:tr w:rsidR="001A70ED" w:rsidTr="003612F2">
        <w:trPr>
          <w:trHeight w:val="2069"/>
        </w:trPr>
        <w:tc>
          <w:tcPr>
            <w:tcW w:w="5954" w:type="dxa"/>
          </w:tcPr>
          <w:p w:rsidR="001A70ED" w:rsidRDefault="00C14406" w:rsidP="001D2E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Indiquer les p</w:t>
            </w:r>
            <w:r w:rsidR="001A70ED">
              <w:rPr>
                <w:b/>
                <w:sz w:val="24"/>
              </w:rPr>
              <w:t>oints de vigilance</w:t>
            </w:r>
            <w:r w:rsidR="001D2E60">
              <w:rPr>
                <w:b/>
                <w:sz w:val="24"/>
              </w:rPr>
              <w:t>, si nécessaire, les variables didactiques pour la différenciation, si besoin</w:t>
            </w:r>
          </w:p>
          <w:p w:rsidR="00C14406" w:rsidRPr="00115D29" w:rsidRDefault="00C14406" w:rsidP="00C14406">
            <w:pPr>
              <w:spacing w:line="360" w:lineRule="auto"/>
              <w:rPr>
                <w:sz w:val="24"/>
              </w:rPr>
            </w:pPr>
          </w:p>
        </w:tc>
        <w:tc>
          <w:tcPr>
            <w:tcW w:w="9350" w:type="dxa"/>
          </w:tcPr>
          <w:p w:rsidR="001A70ED" w:rsidRPr="00A5106C" w:rsidRDefault="001A70ED" w:rsidP="00C14406">
            <w:pPr>
              <w:spacing w:line="360" w:lineRule="auto"/>
              <w:rPr>
                <w:color w:val="7030A0"/>
              </w:rPr>
            </w:pPr>
          </w:p>
        </w:tc>
      </w:tr>
    </w:tbl>
    <w:p w:rsidR="00B521DB" w:rsidRDefault="00B521DB" w:rsidP="003612F2">
      <w:bookmarkStart w:id="0" w:name="_GoBack"/>
      <w:bookmarkEnd w:id="0"/>
    </w:p>
    <w:sectPr w:rsidR="00B521DB" w:rsidSect="00D372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7DA" w:rsidRDefault="009417DA" w:rsidP="00D372E6">
      <w:pPr>
        <w:spacing w:after="0" w:line="240" w:lineRule="auto"/>
      </w:pPr>
      <w:r>
        <w:separator/>
      </w:r>
    </w:p>
  </w:endnote>
  <w:endnote w:type="continuationSeparator" w:id="0">
    <w:p w:rsidR="009417DA" w:rsidRDefault="009417DA" w:rsidP="00D3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7DA" w:rsidRDefault="009417DA" w:rsidP="00D372E6">
      <w:pPr>
        <w:spacing w:after="0" w:line="240" w:lineRule="auto"/>
      </w:pPr>
      <w:r>
        <w:separator/>
      </w:r>
    </w:p>
  </w:footnote>
  <w:footnote w:type="continuationSeparator" w:id="0">
    <w:p w:rsidR="009417DA" w:rsidRDefault="009417DA" w:rsidP="00D3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D1DA5"/>
    <w:multiLevelType w:val="hybridMultilevel"/>
    <w:tmpl w:val="86CE3512"/>
    <w:lvl w:ilvl="0" w:tplc="E2D0DA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E6"/>
    <w:rsid w:val="0008717E"/>
    <w:rsid w:val="000A059E"/>
    <w:rsid w:val="00115D29"/>
    <w:rsid w:val="001A70ED"/>
    <w:rsid w:val="001D2E60"/>
    <w:rsid w:val="001E3D15"/>
    <w:rsid w:val="00226E27"/>
    <w:rsid w:val="00237EE2"/>
    <w:rsid w:val="0024750B"/>
    <w:rsid w:val="002D1DE8"/>
    <w:rsid w:val="002D45AA"/>
    <w:rsid w:val="002F45F6"/>
    <w:rsid w:val="003612F2"/>
    <w:rsid w:val="0036319A"/>
    <w:rsid w:val="00375435"/>
    <w:rsid w:val="00380CFE"/>
    <w:rsid w:val="003872C2"/>
    <w:rsid w:val="00391AF4"/>
    <w:rsid w:val="00400782"/>
    <w:rsid w:val="004127E0"/>
    <w:rsid w:val="0042675D"/>
    <w:rsid w:val="004754C8"/>
    <w:rsid w:val="00496689"/>
    <w:rsid w:val="004D5C36"/>
    <w:rsid w:val="00501BB8"/>
    <w:rsid w:val="00523B73"/>
    <w:rsid w:val="0056187F"/>
    <w:rsid w:val="005B4FDD"/>
    <w:rsid w:val="00625CA2"/>
    <w:rsid w:val="00630173"/>
    <w:rsid w:val="00647B23"/>
    <w:rsid w:val="00695069"/>
    <w:rsid w:val="00696BFA"/>
    <w:rsid w:val="006C28AF"/>
    <w:rsid w:val="006D2B12"/>
    <w:rsid w:val="006F1A59"/>
    <w:rsid w:val="0074577B"/>
    <w:rsid w:val="00776D04"/>
    <w:rsid w:val="0079715E"/>
    <w:rsid w:val="007A5250"/>
    <w:rsid w:val="007D4DC2"/>
    <w:rsid w:val="00802C5F"/>
    <w:rsid w:val="00806B55"/>
    <w:rsid w:val="008073FB"/>
    <w:rsid w:val="00807D91"/>
    <w:rsid w:val="00814C24"/>
    <w:rsid w:val="0081615E"/>
    <w:rsid w:val="00830B69"/>
    <w:rsid w:val="00842276"/>
    <w:rsid w:val="00903E4E"/>
    <w:rsid w:val="00925088"/>
    <w:rsid w:val="009417DA"/>
    <w:rsid w:val="009524F7"/>
    <w:rsid w:val="00960188"/>
    <w:rsid w:val="009C1841"/>
    <w:rsid w:val="009C5B44"/>
    <w:rsid w:val="00A40B7E"/>
    <w:rsid w:val="00A462D6"/>
    <w:rsid w:val="00A5106C"/>
    <w:rsid w:val="00A80350"/>
    <w:rsid w:val="00AE560F"/>
    <w:rsid w:val="00AE5991"/>
    <w:rsid w:val="00B521DB"/>
    <w:rsid w:val="00B615CF"/>
    <w:rsid w:val="00B80FB7"/>
    <w:rsid w:val="00BB5CEF"/>
    <w:rsid w:val="00C14406"/>
    <w:rsid w:val="00C32F5B"/>
    <w:rsid w:val="00C62F65"/>
    <w:rsid w:val="00C86F70"/>
    <w:rsid w:val="00C87CF7"/>
    <w:rsid w:val="00C97FD9"/>
    <w:rsid w:val="00CB3B6D"/>
    <w:rsid w:val="00CC0130"/>
    <w:rsid w:val="00CC3D86"/>
    <w:rsid w:val="00CC7639"/>
    <w:rsid w:val="00CF1611"/>
    <w:rsid w:val="00D05D75"/>
    <w:rsid w:val="00D372E6"/>
    <w:rsid w:val="00D43597"/>
    <w:rsid w:val="00D737BF"/>
    <w:rsid w:val="00D75174"/>
    <w:rsid w:val="00D929A6"/>
    <w:rsid w:val="00D96CC3"/>
    <w:rsid w:val="00DA262C"/>
    <w:rsid w:val="00DB42C9"/>
    <w:rsid w:val="00DB6931"/>
    <w:rsid w:val="00E342FB"/>
    <w:rsid w:val="00E87BEA"/>
    <w:rsid w:val="00E955AA"/>
    <w:rsid w:val="00ED49A6"/>
    <w:rsid w:val="00EE5AD7"/>
    <w:rsid w:val="00F1235B"/>
    <w:rsid w:val="00F20165"/>
    <w:rsid w:val="00F46E94"/>
    <w:rsid w:val="00F549E9"/>
    <w:rsid w:val="00F81A0B"/>
    <w:rsid w:val="00F92A83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64EA73-2F6F-4FB7-8B92-4FC6EE9F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72E6"/>
  </w:style>
  <w:style w:type="paragraph" w:styleId="Pieddepage">
    <w:name w:val="footer"/>
    <w:basedOn w:val="Normal"/>
    <w:link w:val="PieddepageCar"/>
    <w:uiPriority w:val="99"/>
    <w:unhideWhenUsed/>
    <w:rsid w:val="00D3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72E6"/>
  </w:style>
  <w:style w:type="table" w:styleId="Grilledutableau">
    <w:name w:val="Table Grid"/>
    <w:basedOn w:val="TableauNormal"/>
    <w:uiPriority w:val="39"/>
    <w:rsid w:val="0011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106C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38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Académie de Grenoble</dc:creator>
  <cp:keywords/>
  <dc:description/>
  <cp:lastModifiedBy>Liautard Marina</cp:lastModifiedBy>
  <cp:revision>5</cp:revision>
  <cp:lastPrinted>2020-01-27T09:55:00Z</cp:lastPrinted>
  <dcterms:created xsi:type="dcterms:W3CDTF">2020-01-26T16:31:00Z</dcterms:created>
  <dcterms:modified xsi:type="dcterms:W3CDTF">2020-01-27T09:55:00Z</dcterms:modified>
</cp:coreProperties>
</file>